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2D568" w14:textId="702CFB23" w:rsidR="00833984" w:rsidRPr="0064323B" w:rsidRDefault="00833984" w:rsidP="00833984">
      <w:pPr>
        <w:spacing w:after="0" w:line="240" w:lineRule="auto"/>
        <w:outlineLvl w:val="2"/>
        <w:rPr>
          <w:rFonts w:ascii="Arial" w:hAnsi="Arial" w:cs="Arial"/>
          <w:sz w:val="24"/>
          <w:szCs w:val="24"/>
        </w:rPr>
      </w:pPr>
      <w:r w:rsidRPr="0064323B">
        <w:rPr>
          <w:rFonts w:ascii="Arial" w:hAnsi="Arial" w:cs="Arial"/>
          <w:iCs/>
          <w:sz w:val="24"/>
          <w:szCs w:val="24"/>
        </w:rPr>
        <w:t>Załącznik nr 4 do SWZ i nr 2 do umowy</w:t>
      </w:r>
    </w:p>
    <w:p w14:paraId="00540ACB" w14:textId="77777777" w:rsidR="00833984" w:rsidRPr="0064323B" w:rsidRDefault="00833984" w:rsidP="002D3704">
      <w:pPr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14:paraId="1734FABC" w14:textId="6683ADA6" w:rsidR="002D3704" w:rsidRPr="0064323B" w:rsidRDefault="002D3704" w:rsidP="002D3704">
      <w:pPr>
        <w:spacing w:after="0" w:line="240" w:lineRule="auto"/>
        <w:jc w:val="right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4A9B1B6" w14:textId="77777777" w:rsidR="002D3704" w:rsidRPr="0064323B" w:rsidRDefault="002D3704" w:rsidP="002D3704">
      <w:pPr>
        <w:spacing w:after="0" w:line="240" w:lineRule="auto"/>
        <w:jc w:val="right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B087B9A" w14:textId="12E117A0" w:rsidR="00863051" w:rsidRPr="0064323B" w:rsidRDefault="00863051" w:rsidP="003F44F4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Opis przedmiotu zamówienia</w:t>
      </w:r>
    </w:p>
    <w:p w14:paraId="0F7ABAE9" w14:textId="77777777" w:rsidR="005939CB" w:rsidRPr="0064323B" w:rsidRDefault="005939CB" w:rsidP="003F44F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213680697"/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Cystern do wody pitnej na przyczepach – 4 kpl</w:t>
      </w:r>
      <w:bookmarkStart w:id="1" w:name="_GoBack"/>
      <w:bookmarkEnd w:id="1"/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bookmarkEnd w:id="0"/>
    <w:p w14:paraId="726128C6" w14:textId="77777777" w:rsidR="005939CB" w:rsidRPr="0064323B" w:rsidRDefault="005939CB" w:rsidP="003F44F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Przedmiotem zamówienia jest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zakup i dostawa fabrycznie nowych 4 (czterech) cystern do wody pitnej na przyczepach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66339C" w14:textId="77777777" w:rsidR="005939CB" w:rsidRPr="0064323B" w:rsidRDefault="005939CB" w:rsidP="003F44F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Wymagane parametry techniczne:</w:t>
      </w:r>
    </w:p>
    <w:p w14:paraId="2FD6AEEE" w14:textId="77777777" w:rsidR="005939CB" w:rsidRPr="0064323B" w:rsidRDefault="005939CB" w:rsidP="003F44F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Przyczepa wraz z cysterną musi spełniać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aktualnie obowiązujące przepisy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A01B055" w14:textId="77777777" w:rsidR="005939CB" w:rsidRPr="0064323B" w:rsidRDefault="005939CB" w:rsidP="003F44F4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99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w zakresie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ruchu drogowego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(zgodnie z Rozporządzeniem Ministra Infrastruktury w sprawie warunków technicznych pojazdów oraz zakresu ich niezbędnego wyposażenia),</w:t>
      </w:r>
    </w:p>
    <w:p w14:paraId="0DD69ED9" w14:textId="77777777" w:rsidR="005939CB" w:rsidRPr="0064323B" w:rsidRDefault="005939CB" w:rsidP="003F44F4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99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przepisów BHP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dotyczących bezpiecznego użytkowania sprzętu, oraz posiadać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komplet dokumentów niezbędnych do rejestracji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w kraju:</w:t>
      </w:r>
    </w:p>
    <w:p w14:paraId="7D98A8DF" w14:textId="77777777" w:rsidR="005939CB" w:rsidRPr="0064323B" w:rsidRDefault="005939CB" w:rsidP="003F44F4">
      <w:pPr>
        <w:numPr>
          <w:ilvl w:val="0"/>
          <w:numId w:val="8"/>
        </w:numPr>
        <w:tabs>
          <w:tab w:val="clear" w:pos="928"/>
        </w:tabs>
        <w:spacing w:after="0" w:line="240" w:lineRule="auto"/>
        <w:ind w:left="12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Świadectwo homologacji typu pojazdu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lub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indywidualne dopuszczenie pojazdu do ruchu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4935C22" w14:textId="77777777" w:rsidR="005939CB" w:rsidRPr="0064323B" w:rsidRDefault="005939CB" w:rsidP="003F44F4">
      <w:pPr>
        <w:numPr>
          <w:ilvl w:val="0"/>
          <w:numId w:val="8"/>
        </w:numPr>
        <w:tabs>
          <w:tab w:val="clear" w:pos="928"/>
        </w:tabs>
        <w:spacing w:after="0" w:line="240" w:lineRule="auto"/>
        <w:ind w:left="12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Dowód własności pojazdu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(faktura, umowa kupna-sprzedaży lub inny równoważny dokument),</w:t>
      </w:r>
    </w:p>
    <w:p w14:paraId="04427E90" w14:textId="77777777" w:rsidR="005939CB" w:rsidRPr="0064323B" w:rsidRDefault="005939CB" w:rsidP="003F44F4">
      <w:pPr>
        <w:numPr>
          <w:ilvl w:val="0"/>
          <w:numId w:val="8"/>
        </w:numPr>
        <w:tabs>
          <w:tab w:val="clear" w:pos="928"/>
        </w:tabs>
        <w:spacing w:after="0" w:line="240" w:lineRule="auto"/>
        <w:ind w:left="12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Oświadczenie lub certyfikat zgodności producenta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potwierdzający spełnienie wymagań technicznych określonych w ww. rozporządzeniu,</w:t>
      </w:r>
    </w:p>
    <w:p w14:paraId="05FE179C" w14:textId="782F11A6" w:rsidR="005939CB" w:rsidRPr="0064323B" w:rsidRDefault="005939CB" w:rsidP="003F44F4">
      <w:pPr>
        <w:numPr>
          <w:ilvl w:val="0"/>
          <w:numId w:val="8"/>
        </w:numPr>
        <w:tabs>
          <w:tab w:val="clear" w:pos="928"/>
        </w:tabs>
        <w:spacing w:after="0" w:line="240" w:lineRule="auto"/>
        <w:ind w:left="12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Instrukcję obsługi i eksploatacji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przyczepy</w:t>
      </w:r>
      <w:r w:rsidR="0064323B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FDC5F1C" w14:textId="77777777" w:rsidR="005939CB" w:rsidRPr="0064323B" w:rsidRDefault="005939CB" w:rsidP="003F44F4">
      <w:pPr>
        <w:numPr>
          <w:ilvl w:val="0"/>
          <w:numId w:val="8"/>
        </w:numPr>
        <w:tabs>
          <w:tab w:val="clear" w:pos="928"/>
        </w:tabs>
        <w:spacing w:after="0" w:line="240" w:lineRule="auto"/>
        <w:ind w:left="12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Kartę pojazdu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(jeżeli jest wymagana),</w:t>
      </w:r>
    </w:p>
    <w:p w14:paraId="4439B227" w14:textId="77777777" w:rsidR="005939CB" w:rsidRPr="0064323B" w:rsidRDefault="005939CB" w:rsidP="003F44F4">
      <w:pPr>
        <w:numPr>
          <w:ilvl w:val="0"/>
          <w:numId w:val="8"/>
        </w:numPr>
        <w:tabs>
          <w:tab w:val="clear" w:pos="928"/>
        </w:tabs>
        <w:spacing w:after="0" w:line="240" w:lineRule="auto"/>
        <w:ind w:left="12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Badanie techniczne potwierdzające dopuszczenie do ruchu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(jeżeli wymagane).</w:t>
      </w:r>
    </w:p>
    <w:p w14:paraId="74745B1B" w14:textId="516E387C" w:rsidR="005939CB" w:rsidRPr="0064323B" w:rsidRDefault="005939CB" w:rsidP="003F44F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Rok produkcji: </w:t>
      </w:r>
      <w:r w:rsidR="00CB4E8E"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nie starsza niż </w:t>
      </w:r>
      <w:r w:rsidR="00150094"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2025</w:t>
      </w:r>
      <w:r w:rsidR="00CB4E8E"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r.</w:t>
      </w:r>
    </w:p>
    <w:p w14:paraId="2ED80BF4" w14:textId="77777777" w:rsidR="005939CB" w:rsidRPr="0064323B" w:rsidRDefault="005939CB" w:rsidP="003F44F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Ilość cystern: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4 sztuki</w:t>
      </w:r>
    </w:p>
    <w:p w14:paraId="314F4DE8" w14:textId="77777777" w:rsidR="005939CB" w:rsidRPr="0064323B" w:rsidRDefault="005939CB" w:rsidP="003F44F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Parametry techniczne cysterny</w:t>
      </w:r>
    </w:p>
    <w:p w14:paraId="4A6C94F2" w14:textId="77777777" w:rsidR="005939CB" w:rsidRPr="0064323B" w:rsidRDefault="005939CB" w:rsidP="003F44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Pojemność zbiornika: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min.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3000 litrów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29AF5AF" w14:textId="77777777" w:rsidR="005939CB" w:rsidRPr="0064323B" w:rsidRDefault="005939CB" w:rsidP="003F44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Kształt zbiornika: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cylindryczny.</w:t>
      </w:r>
    </w:p>
    <w:p w14:paraId="4DD01862" w14:textId="77777777" w:rsidR="005939CB" w:rsidRPr="0064323B" w:rsidRDefault="005939CB" w:rsidP="003F44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Materiał zbiornika: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tworzywo sztuczne lub stal nierdzewna, dopuszczone do kontaktu z wodą pitną, z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atestem PZH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3445153" w14:textId="77777777" w:rsidR="005939CB" w:rsidRPr="0064323B" w:rsidRDefault="005939CB" w:rsidP="003F44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Otwór rewizyjny: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umieszczony od góry zbiornika.</w:t>
      </w:r>
    </w:p>
    <w:p w14:paraId="2EF0C24F" w14:textId="77777777" w:rsidR="005939CB" w:rsidRPr="0064323B" w:rsidRDefault="005939CB" w:rsidP="003F44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Złącze do napełniania: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typu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Storz DN 52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, zlokalizowane z tyłu zbiornika.</w:t>
      </w:r>
    </w:p>
    <w:p w14:paraId="655B0C6A" w14:textId="77777777" w:rsidR="005939CB" w:rsidRPr="0064323B" w:rsidRDefault="005939CB" w:rsidP="003F44F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Zawory czerpalne: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minimum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4 sztuki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(¾ cala), rozmieszczone po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2 z każdej strony zbiornika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, umożliwiające swobodne pobieranie wody.</w:t>
      </w:r>
    </w:p>
    <w:p w14:paraId="70F835CA" w14:textId="1DCF4574" w:rsidR="005939CB" w:rsidRPr="0064323B" w:rsidRDefault="005939CB" w:rsidP="00B23C8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Podwozie i konstrukcja</w:t>
      </w:r>
    </w:p>
    <w:p w14:paraId="7D348D2D" w14:textId="77777777" w:rsidR="005939CB" w:rsidRPr="0064323B" w:rsidRDefault="005939CB" w:rsidP="003F44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Rama przyczepy: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spawana, wykonana z wysokiej jakości stali konstrukcyjnej,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ocynkowana ogniowo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418EEDB" w14:textId="77777777" w:rsidR="005939CB" w:rsidRPr="0064323B" w:rsidRDefault="005939CB" w:rsidP="003F44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Błotniki: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stalowe,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ocynkowane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C10C74D" w14:textId="2A80A803" w:rsidR="000F5B61" w:rsidRPr="0064323B" w:rsidRDefault="000F5B61" w:rsidP="003F44F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>Zaczep/dyszel z regulacją wysokości</w:t>
      </w:r>
      <w:r w:rsidR="00FD46B8"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typu „Bocian” 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umożliwiający podpięcie do standardowego zaczepu stosowanego w pojazdach ciężarowych/rolniczych</w:t>
      </w:r>
    </w:p>
    <w:p w14:paraId="577FE822" w14:textId="77777777" w:rsidR="005939CB" w:rsidRPr="0064323B" w:rsidRDefault="005939CB" w:rsidP="003F44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Koło zapasowe: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z uchwytem mocującym.</w:t>
      </w:r>
    </w:p>
    <w:p w14:paraId="60F94BB9" w14:textId="77777777" w:rsidR="005939CB" w:rsidRPr="0064323B" w:rsidRDefault="005939CB" w:rsidP="003F44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Zabezpieczenie antykradzieżowe: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wymagane.</w:t>
      </w:r>
    </w:p>
    <w:p w14:paraId="56DADD36" w14:textId="77777777" w:rsidR="005939CB" w:rsidRPr="0064323B" w:rsidRDefault="005939CB" w:rsidP="003F44F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Kliny pod koła: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w komplecie.</w:t>
      </w:r>
    </w:p>
    <w:p w14:paraId="256534C3" w14:textId="5735CDF9" w:rsidR="005939CB" w:rsidRPr="0064323B" w:rsidRDefault="005939CB" w:rsidP="00B23C8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Instalacja elektryczna</w:t>
      </w:r>
    </w:p>
    <w:p w14:paraId="1FC82C93" w14:textId="31FDB39F" w:rsidR="00CB4E8E" w:rsidRPr="0064323B" w:rsidRDefault="005939CB" w:rsidP="003F44F4">
      <w:pPr>
        <w:pStyle w:val="Akapitzlist"/>
        <w:numPr>
          <w:ilvl w:val="0"/>
          <w:numId w:val="4"/>
        </w:numPr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Napięcie instalacji: </w:t>
      </w:r>
      <w:r w:rsidR="00FD46B8"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24</w:t>
      </w:r>
      <w:r w:rsidR="00CB4E8E"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V.</w:t>
      </w:r>
    </w:p>
    <w:p w14:paraId="4E673A7D" w14:textId="77777777" w:rsidR="00CB4E8E" w:rsidRPr="0064323B" w:rsidRDefault="005939CB" w:rsidP="003F44F4">
      <w:pPr>
        <w:pStyle w:val="Akapitzlist"/>
        <w:numPr>
          <w:ilvl w:val="0"/>
          <w:numId w:val="4"/>
        </w:numPr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Wtyczka przyłączeniowa: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13-pinowa.</w:t>
      </w:r>
    </w:p>
    <w:p w14:paraId="5699F879" w14:textId="693BA539" w:rsidR="005939CB" w:rsidRPr="0064323B" w:rsidRDefault="005939CB" w:rsidP="003F44F4">
      <w:pPr>
        <w:pStyle w:val="Akapitzlist"/>
        <w:numPr>
          <w:ilvl w:val="0"/>
          <w:numId w:val="4"/>
        </w:numPr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Oświetlenie: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 lampy tylne zespolone, światła pozycyjne oraz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lampy obrysowe przednie i tylne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, zgodne z obowiązującymi przepisami o ruchu drogowym.</w:t>
      </w:r>
    </w:p>
    <w:p w14:paraId="6BDE2B2C" w14:textId="66748A79" w:rsidR="005939CB" w:rsidRPr="0064323B" w:rsidRDefault="005939CB" w:rsidP="00B23C8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Dodatkowe wymagania</w:t>
      </w:r>
    </w:p>
    <w:p w14:paraId="452B226E" w14:textId="170027BF" w:rsidR="005939CB" w:rsidRPr="0064323B" w:rsidRDefault="005939CB" w:rsidP="003F44F4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dostarczyć cysterny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fabrycznie nowe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, wolne od wad i uszkodzeń</w:t>
      </w:r>
      <w:r w:rsidR="008565C1"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, nie starsze niż rok 2025. </w:t>
      </w:r>
    </w:p>
    <w:p w14:paraId="22D4C216" w14:textId="77777777" w:rsidR="005939CB" w:rsidRPr="0064323B" w:rsidRDefault="005939CB" w:rsidP="003F44F4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 xml:space="preserve">Wszystkie elementy muszą być zgodne z obowiązującymi </w:t>
      </w:r>
      <w:r w:rsidRPr="0064323B">
        <w:rPr>
          <w:rFonts w:ascii="Arial" w:eastAsia="Times New Roman" w:hAnsi="Arial" w:cs="Arial"/>
          <w:bCs/>
          <w:sz w:val="24"/>
          <w:szCs w:val="24"/>
          <w:lang w:eastAsia="pl-PL"/>
        </w:rPr>
        <w:t>normami i przepisami w zakresie transportu i magazynowania wody pitnej</w:t>
      </w:r>
      <w:r w:rsidRPr="006432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7267D97" w14:textId="77777777" w:rsidR="005939CB" w:rsidRPr="0064323B" w:rsidRDefault="005939CB" w:rsidP="003F44F4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>Dostarczony sprzęt powinien być gotowy do użytkowania po rejestracji.</w:t>
      </w:r>
    </w:p>
    <w:p w14:paraId="7AACDB26" w14:textId="77777777" w:rsidR="005939CB" w:rsidRPr="0064323B" w:rsidRDefault="005939CB" w:rsidP="003F44F4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4323B">
        <w:rPr>
          <w:rFonts w:ascii="Arial" w:eastAsia="Times New Roman" w:hAnsi="Arial" w:cs="Arial"/>
          <w:sz w:val="24"/>
          <w:szCs w:val="24"/>
          <w:lang w:eastAsia="pl-PL"/>
        </w:rPr>
        <w:t>Zamawiający zastrzega sobie prawo dokonania odbioru technicznego i sprawdzenia kompletności dokumentacji przy dostawie.</w:t>
      </w:r>
    </w:p>
    <w:p w14:paraId="54604414" w14:textId="77777777" w:rsidR="005939CB" w:rsidRPr="0064323B" w:rsidRDefault="005939CB" w:rsidP="003F44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209619" w14:textId="77777777" w:rsidR="00B777AF" w:rsidRPr="00863051" w:rsidRDefault="00B777AF" w:rsidP="003F44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B777AF" w:rsidRPr="00863051" w:rsidSect="00833984">
      <w:head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8D595" w14:textId="77777777" w:rsidR="005E1092" w:rsidRDefault="005E1092" w:rsidP="00863051">
      <w:pPr>
        <w:spacing w:after="0" w:line="240" w:lineRule="auto"/>
      </w:pPr>
      <w:r>
        <w:separator/>
      </w:r>
    </w:p>
  </w:endnote>
  <w:endnote w:type="continuationSeparator" w:id="0">
    <w:p w14:paraId="676F9A0A" w14:textId="77777777" w:rsidR="005E1092" w:rsidRDefault="005E1092" w:rsidP="0086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E9BF1" w14:textId="77777777" w:rsidR="005E1092" w:rsidRDefault="005E1092" w:rsidP="00863051">
      <w:pPr>
        <w:spacing w:after="0" w:line="240" w:lineRule="auto"/>
      </w:pPr>
      <w:r>
        <w:separator/>
      </w:r>
    </w:p>
  </w:footnote>
  <w:footnote w:type="continuationSeparator" w:id="0">
    <w:p w14:paraId="36D28295" w14:textId="77777777" w:rsidR="005E1092" w:rsidRDefault="005E1092" w:rsidP="00863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C1342" w14:textId="4FFF2E21" w:rsidR="00863051" w:rsidRPr="0064787B" w:rsidRDefault="00863051" w:rsidP="00863051">
    <w:pPr>
      <w:spacing w:after="0"/>
      <w:jc w:val="right"/>
      <w:rPr>
        <w:rFonts w:ascii="Arial" w:hAnsi="Arial" w:cs="Arial"/>
      </w:rPr>
    </w:pPr>
    <w:r>
      <w:tab/>
    </w:r>
  </w:p>
  <w:p w14:paraId="078B9708" w14:textId="77777777" w:rsidR="00863051" w:rsidRDefault="00863051" w:rsidP="00863051">
    <w:pPr>
      <w:pStyle w:val="Nagwek"/>
      <w:tabs>
        <w:tab w:val="clear" w:pos="4536"/>
        <w:tab w:val="clear" w:pos="9072"/>
        <w:tab w:val="left" w:pos="643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37E"/>
    <w:multiLevelType w:val="multilevel"/>
    <w:tmpl w:val="5B5EA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E00688"/>
    <w:multiLevelType w:val="multilevel"/>
    <w:tmpl w:val="8D243330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" w15:restartNumberingAfterBreak="0">
    <w:nsid w:val="3DD2716D"/>
    <w:multiLevelType w:val="multilevel"/>
    <w:tmpl w:val="6218C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631ACD"/>
    <w:multiLevelType w:val="multilevel"/>
    <w:tmpl w:val="AD4CA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195FF1"/>
    <w:multiLevelType w:val="multilevel"/>
    <w:tmpl w:val="D3225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D6628C"/>
    <w:multiLevelType w:val="hybridMultilevel"/>
    <w:tmpl w:val="2914725C"/>
    <w:lvl w:ilvl="0" w:tplc="9EB27B2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F0089"/>
    <w:multiLevelType w:val="multilevel"/>
    <w:tmpl w:val="7D76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CA557E"/>
    <w:multiLevelType w:val="multilevel"/>
    <w:tmpl w:val="F746B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9CB"/>
    <w:rsid w:val="0004299D"/>
    <w:rsid w:val="00094FB1"/>
    <w:rsid w:val="000A1785"/>
    <w:rsid w:val="000F5B61"/>
    <w:rsid w:val="001201F2"/>
    <w:rsid w:val="00134DCA"/>
    <w:rsid w:val="00150094"/>
    <w:rsid w:val="001623B7"/>
    <w:rsid w:val="001E5399"/>
    <w:rsid w:val="001F7B4D"/>
    <w:rsid w:val="00290445"/>
    <w:rsid w:val="002D0AF2"/>
    <w:rsid w:val="002D3704"/>
    <w:rsid w:val="00341D5C"/>
    <w:rsid w:val="00383F08"/>
    <w:rsid w:val="00387C6A"/>
    <w:rsid w:val="003A1B7D"/>
    <w:rsid w:val="003F44F4"/>
    <w:rsid w:val="004371D1"/>
    <w:rsid w:val="00437DF3"/>
    <w:rsid w:val="0046450A"/>
    <w:rsid w:val="00494F7C"/>
    <w:rsid w:val="004F0402"/>
    <w:rsid w:val="0054051D"/>
    <w:rsid w:val="005939CB"/>
    <w:rsid w:val="005E1092"/>
    <w:rsid w:val="0062100C"/>
    <w:rsid w:val="00632CDC"/>
    <w:rsid w:val="0064323B"/>
    <w:rsid w:val="00691EA9"/>
    <w:rsid w:val="006E3B83"/>
    <w:rsid w:val="007129E5"/>
    <w:rsid w:val="00781F0B"/>
    <w:rsid w:val="00795C35"/>
    <w:rsid w:val="007B0DE3"/>
    <w:rsid w:val="008178E4"/>
    <w:rsid w:val="00830FF9"/>
    <w:rsid w:val="00833984"/>
    <w:rsid w:val="0085248D"/>
    <w:rsid w:val="008565C1"/>
    <w:rsid w:val="00863051"/>
    <w:rsid w:val="008B27F6"/>
    <w:rsid w:val="008E5BDA"/>
    <w:rsid w:val="00A10E15"/>
    <w:rsid w:val="00A61DBC"/>
    <w:rsid w:val="00AB6D72"/>
    <w:rsid w:val="00AE3DAA"/>
    <w:rsid w:val="00B01B9F"/>
    <w:rsid w:val="00B23C8F"/>
    <w:rsid w:val="00B33915"/>
    <w:rsid w:val="00B777AF"/>
    <w:rsid w:val="00B81518"/>
    <w:rsid w:val="00BE3C95"/>
    <w:rsid w:val="00CB4E8E"/>
    <w:rsid w:val="00CE7082"/>
    <w:rsid w:val="00ED5466"/>
    <w:rsid w:val="00F40025"/>
    <w:rsid w:val="00F436D0"/>
    <w:rsid w:val="00F74322"/>
    <w:rsid w:val="00FB7437"/>
    <w:rsid w:val="00FD46B8"/>
    <w:rsid w:val="00FE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B286E"/>
  <w15:chartTrackingRefBased/>
  <w15:docId w15:val="{BD8E52F1-68C5-4663-B462-09CBD10D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39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39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63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3051"/>
  </w:style>
  <w:style w:type="paragraph" w:styleId="Stopka">
    <w:name w:val="footer"/>
    <w:basedOn w:val="Normalny"/>
    <w:link w:val="StopkaZnak"/>
    <w:uiPriority w:val="99"/>
    <w:unhideWhenUsed/>
    <w:rsid w:val="00863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3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Nowakowski</dc:creator>
  <cp:keywords/>
  <dc:description/>
  <cp:lastModifiedBy>Monika Babulewicz</cp:lastModifiedBy>
  <cp:revision>7</cp:revision>
  <cp:lastPrinted>2026-06-19T09:46:00Z</cp:lastPrinted>
  <dcterms:created xsi:type="dcterms:W3CDTF">2026-06-23T11:49:00Z</dcterms:created>
  <dcterms:modified xsi:type="dcterms:W3CDTF">2026-07-07T11:45:00Z</dcterms:modified>
</cp:coreProperties>
</file>